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24B8" w14:textId="4443D091" w:rsidR="003A1182" w:rsidRPr="008C51CE" w:rsidRDefault="00BE3F5E" w:rsidP="003A1182">
      <w:pPr>
        <w:ind w:left="567" w:hanging="567"/>
        <w:jc w:val="center"/>
        <w:rPr>
          <w:b/>
          <w:sz w:val="22"/>
          <w:szCs w:val="22"/>
        </w:rPr>
      </w:pPr>
      <w:r w:rsidRPr="008C51CE">
        <w:rPr>
          <w:b/>
          <w:sz w:val="22"/>
          <w:szCs w:val="22"/>
        </w:rPr>
        <w:t>-40</w:t>
      </w:r>
      <w:r w:rsidR="00924871" w:rsidRPr="008C51CE">
        <w:rPr>
          <w:color w:val="000000"/>
          <w:sz w:val="22"/>
          <w:szCs w:val="22"/>
        </w:rPr>
        <w:t xml:space="preserve"> ºC</w:t>
      </w:r>
      <w:r w:rsidR="00924871" w:rsidRPr="008C51CE">
        <w:rPr>
          <w:b/>
          <w:sz w:val="22"/>
          <w:szCs w:val="22"/>
        </w:rPr>
        <w:t xml:space="preserve"> </w:t>
      </w:r>
      <w:r w:rsidR="00405805" w:rsidRPr="008C51CE">
        <w:rPr>
          <w:b/>
          <w:sz w:val="22"/>
          <w:szCs w:val="22"/>
        </w:rPr>
        <w:t>28</w:t>
      </w:r>
      <w:r w:rsidRPr="008C51CE">
        <w:rPr>
          <w:b/>
          <w:sz w:val="22"/>
          <w:szCs w:val="22"/>
        </w:rPr>
        <w:t xml:space="preserve">0 LİTRE </w:t>
      </w:r>
      <w:r w:rsidR="006E70DD" w:rsidRPr="008C51CE">
        <w:rPr>
          <w:b/>
          <w:sz w:val="22"/>
          <w:szCs w:val="22"/>
        </w:rPr>
        <w:t>MED</w:t>
      </w:r>
      <w:r w:rsidR="003015BA">
        <w:rPr>
          <w:b/>
          <w:sz w:val="22"/>
          <w:szCs w:val="22"/>
        </w:rPr>
        <w:t>İ</w:t>
      </w:r>
      <w:r w:rsidR="006E70DD" w:rsidRPr="008C51CE">
        <w:rPr>
          <w:b/>
          <w:sz w:val="22"/>
          <w:szCs w:val="22"/>
        </w:rPr>
        <w:t xml:space="preserve">KAL </w:t>
      </w:r>
      <w:r w:rsidR="003015BA">
        <w:rPr>
          <w:b/>
          <w:sz w:val="22"/>
          <w:szCs w:val="22"/>
        </w:rPr>
        <w:t xml:space="preserve">ULTRA DERİN </w:t>
      </w:r>
      <w:r w:rsidR="003A1182" w:rsidRPr="008C51CE">
        <w:rPr>
          <w:b/>
          <w:sz w:val="22"/>
          <w:szCs w:val="22"/>
        </w:rPr>
        <w:t>DONDURUCU TEKNİK ŞARTNAMESİ</w:t>
      </w:r>
      <w:r w:rsidR="00B112AC" w:rsidRPr="008C51CE">
        <w:rPr>
          <w:b/>
          <w:sz w:val="22"/>
          <w:szCs w:val="22"/>
        </w:rPr>
        <w:t xml:space="preserve"> </w:t>
      </w:r>
    </w:p>
    <w:p w14:paraId="637D8A46" w14:textId="77777777" w:rsidR="003A1182" w:rsidRPr="008C51CE" w:rsidRDefault="003A1182" w:rsidP="003A1182">
      <w:pPr>
        <w:ind w:left="567" w:hanging="567"/>
        <w:rPr>
          <w:sz w:val="22"/>
          <w:szCs w:val="22"/>
        </w:rPr>
      </w:pPr>
    </w:p>
    <w:p w14:paraId="45E23CEC" w14:textId="488741E1" w:rsidR="006E70DD" w:rsidRPr="008C51CE" w:rsidRDefault="006E70DD" w:rsidP="006E70DD">
      <w:pPr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8C51CE">
        <w:rPr>
          <w:sz w:val="22"/>
          <w:szCs w:val="22"/>
        </w:rPr>
        <w:t>Cihaz dik tip</w:t>
      </w:r>
      <w:r w:rsidR="00DD61F1">
        <w:rPr>
          <w:color w:val="000000"/>
          <w:sz w:val="22"/>
          <w:szCs w:val="22"/>
        </w:rPr>
        <w:t xml:space="preserve"> </w:t>
      </w:r>
      <w:r w:rsidR="00FC3034" w:rsidRPr="008C51CE">
        <w:rPr>
          <w:color w:val="000000"/>
          <w:sz w:val="22"/>
          <w:szCs w:val="22"/>
        </w:rPr>
        <w:t>ve net hacmi en az</w:t>
      </w:r>
      <w:r w:rsidRPr="008C51CE">
        <w:rPr>
          <w:color w:val="000000"/>
          <w:sz w:val="22"/>
          <w:szCs w:val="22"/>
        </w:rPr>
        <w:t xml:space="preserve"> </w:t>
      </w:r>
      <w:r w:rsidR="00405805" w:rsidRPr="008C51CE">
        <w:rPr>
          <w:color w:val="000000"/>
          <w:sz w:val="22"/>
          <w:szCs w:val="22"/>
        </w:rPr>
        <w:t>280</w:t>
      </w:r>
      <w:r w:rsidRPr="008C51CE">
        <w:rPr>
          <w:color w:val="000000"/>
          <w:sz w:val="22"/>
          <w:szCs w:val="22"/>
        </w:rPr>
        <w:t xml:space="preserve"> litre olmalıdır.</w:t>
      </w:r>
    </w:p>
    <w:p w14:paraId="230C4819" w14:textId="356DD4D4" w:rsidR="00FC3034" w:rsidRPr="008C51CE" w:rsidRDefault="006E70DD" w:rsidP="00FC3034">
      <w:pPr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8C51CE">
        <w:rPr>
          <w:color w:val="000000"/>
          <w:sz w:val="22"/>
          <w:szCs w:val="22"/>
        </w:rPr>
        <w:t>Cihazın çalışma sıcaklık aralığı</w:t>
      </w:r>
      <w:r w:rsidR="00FC3034" w:rsidRPr="008C51CE">
        <w:rPr>
          <w:color w:val="000000"/>
          <w:sz w:val="22"/>
          <w:szCs w:val="22"/>
        </w:rPr>
        <w:t xml:space="preserve"> </w:t>
      </w:r>
      <w:r w:rsidRPr="008C51CE">
        <w:rPr>
          <w:color w:val="000000"/>
          <w:sz w:val="22"/>
          <w:szCs w:val="22"/>
        </w:rPr>
        <w:t>-25ºC ile -42ºC olmalıdır.</w:t>
      </w:r>
    </w:p>
    <w:p w14:paraId="6F7B0EC3" w14:textId="01DCF612" w:rsidR="00FC3034" w:rsidRPr="008C51CE" w:rsidRDefault="00FC3034" w:rsidP="006E70DD">
      <w:pPr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8C51CE">
        <w:rPr>
          <w:color w:val="000000"/>
          <w:sz w:val="22"/>
          <w:szCs w:val="22"/>
        </w:rPr>
        <w:t>Cihazın derecesi -40 dereceye set edilmiş olmalı</w:t>
      </w:r>
      <w:r w:rsidR="00F11147">
        <w:rPr>
          <w:color w:val="000000"/>
          <w:sz w:val="22"/>
          <w:szCs w:val="22"/>
        </w:rPr>
        <w:t>dır</w:t>
      </w:r>
      <w:r w:rsidRPr="008C51CE">
        <w:rPr>
          <w:color w:val="000000"/>
          <w:sz w:val="22"/>
          <w:szCs w:val="22"/>
        </w:rPr>
        <w:t xml:space="preserve"> ve bu değer dokunmatik ekran</w:t>
      </w:r>
      <w:r w:rsidR="008E1D91">
        <w:rPr>
          <w:color w:val="000000"/>
          <w:sz w:val="22"/>
          <w:szCs w:val="22"/>
        </w:rPr>
        <w:t>dan</w:t>
      </w:r>
      <w:r w:rsidRPr="008C51CE">
        <w:rPr>
          <w:color w:val="000000"/>
          <w:sz w:val="22"/>
          <w:szCs w:val="22"/>
        </w:rPr>
        <w:t xml:space="preserve"> şifre ile değiştirilmelidir.</w:t>
      </w:r>
    </w:p>
    <w:p w14:paraId="35263B15" w14:textId="66C7AFC9" w:rsidR="008C51CE" w:rsidRPr="008C51CE" w:rsidRDefault="008C51CE" w:rsidP="008C51CE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8C51CE">
        <w:rPr>
          <w:bCs/>
          <w:sz w:val="22"/>
          <w:szCs w:val="22"/>
        </w:rPr>
        <w:t>Cihaz D</w:t>
      </w:r>
      <w:r w:rsidR="00F11147">
        <w:rPr>
          <w:bCs/>
          <w:sz w:val="22"/>
          <w:szCs w:val="22"/>
        </w:rPr>
        <w:t>I</w:t>
      </w:r>
      <w:r w:rsidRPr="008C51CE">
        <w:rPr>
          <w:bCs/>
          <w:sz w:val="22"/>
          <w:szCs w:val="22"/>
        </w:rPr>
        <w:t>N58375 standartlarına göre üretilmelidir.</w:t>
      </w:r>
    </w:p>
    <w:p w14:paraId="24131283" w14:textId="77777777" w:rsidR="006E70DD" w:rsidRPr="008C51CE" w:rsidRDefault="006E70DD" w:rsidP="006E70DD">
      <w:pPr>
        <w:pStyle w:val="ListeParagraf"/>
        <w:numPr>
          <w:ilvl w:val="0"/>
          <w:numId w:val="1"/>
        </w:numPr>
        <w:suppressAutoHyphens/>
        <w:overflowPunct/>
        <w:autoSpaceDE/>
        <w:autoSpaceDN/>
        <w:adjustRightInd/>
        <w:contextualSpacing/>
        <w:textAlignment w:val="auto"/>
        <w:rPr>
          <w:color w:val="000000"/>
          <w:sz w:val="22"/>
          <w:szCs w:val="22"/>
        </w:rPr>
      </w:pPr>
      <w:r w:rsidRPr="008C51CE">
        <w:rPr>
          <w:color w:val="000000"/>
          <w:sz w:val="22"/>
          <w:szCs w:val="22"/>
        </w:rPr>
        <w:t>Cihazın sıcaklık ekranı mikroişlemci kontrol sistemine sahip olmalıdır.</w:t>
      </w:r>
    </w:p>
    <w:p w14:paraId="42FA17F1" w14:textId="49429AFD" w:rsidR="00EC4350" w:rsidRPr="008C51CE" w:rsidRDefault="006E70DD" w:rsidP="006E70DD">
      <w:pPr>
        <w:pStyle w:val="ListeParagraf"/>
        <w:numPr>
          <w:ilvl w:val="0"/>
          <w:numId w:val="1"/>
        </w:numPr>
        <w:suppressAutoHyphens/>
        <w:overflowPunct/>
        <w:autoSpaceDE/>
        <w:autoSpaceDN/>
        <w:adjustRightInd/>
        <w:contextualSpacing/>
        <w:textAlignment w:val="auto"/>
        <w:rPr>
          <w:color w:val="000000"/>
          <w:sz w:val="22"/>
          <w:szCs w:val="22"/>
        </w:rPr>
      </w:pPr>
      <w:r w:rsidRPr="008C51CE">
        <w:rPr>
          <w:color w:val="000000"/>
          <w:sz w:val="22"/>
          <w:szCs w:val="22"/>
        </w:rPr>
        <w:t>Cihazın ekranı</w:t>
      </w:r>
      <w:r w:rsidR="00380F45" w:rsidRPr="008C51CE">
        <w:rPr>
          <w:color w:val="000000"/>
          <w:sz w:val="22"/>
          <w:szCs w:val="22"/>
        </w:rPr>
        <w:t xml:space="preserve"> en az 4 veya </w:t>
      </w:r>
      <w:r w:rsidRPr="008C51CE">
        <w:rPr>
          <w:color w:val="000000"/>
          <w:sz w:val="22"/>
          <w:szCs w:val="22"/>
        </w:rPr>
        <w:t>4.3 inch</w:t>
      </w:r>
      <w:r w:rsidR="00380F45" w:rsidRPr="008C51CE">
        <w:rPr>
          <w:color w:val="000000"/>
          <w:sz w:val="22"/>
          <w:szCs w:val="22"/>
        </w:rPr>
        <w:t xml:space="preserve"> renkli</w:t>
      </w:r>
      <w:r w:rsidRPr="008C51CE">
        <w:rPr>
          <w:color w:val="000000"/>
          <w:sz w:val="22"/>
          <w:szCs w:val="22"/>
        </w:rPr>
        <w:t xml:space="preserve"> TFT LCD Dokunmatik ekran olmalı</w:t>
      </w:r>
      <w:r w:rsidR="00F11147">
        <w:rPr>
          <w:color w:val="000000"/>
          <w:sz w:val="22"/>
          <w:szCs w:val="22"/>
        </w:rPr>
        <w:t>dır</w:t>
      </w:r>
      <w:r w:rsidRPr="008C51CE">
        <w:rPr>
          <w:color w:val="000000"/>
          <w:sz w:val="22"/>
          <w:szCs w:val="22"/>
        </w:rPr>
        <w:t xml:space="preserve"> ve aşağıdaki veriler anlık olarak izlenebilmelidir.</w:t>
      </w:r>
    </w:p>
    <w:p w14:paraId="0C66F08E" w14:textId="7E8996A0" w:rsidR="006E70DD" w:rsidRPr="008C51CE" w:rsidRDefault="00EC4350" w:rsidP="00EC4350">
      <w:pPr>
        <w:pStyle w:val="ListeParagraf"/>
        <w:numPr>
          <w:ilvl w:val="0"/>
          <w:numId w:val="3"/>
        </w:numPr>
        <w:suppressAutoHyphens/>
        <w:overflowPunct/>
        <w:autoSpaceDE/>
        <w:autoSpaceDN/>
        <w:adjustRightInd/>
        <w:contextualSpacing/>
        <w:textAlignment w:val="auto"/>
        <w:rPr>
          <w:color w:val="000000"/>
          <w:sz w:val="22"/>
          <w:szCs w:val="22"/>
        </w:rPr>
      </w:pPr>
      <w:r w:rsidRPr="008C51CE">
        <w:rPr>
          <w:color w:val="000000"/>
          <w:sz w:val="22"/>
          <w:szCs w:val="22"/>
        </w:rPr>
        <w:t>Kabin iç</w:t>
      </w:r>
      <w:r w:rsidR="006E70DD" w:rsidRPr="008C51CE">
        <w:rPr>
          <w:color w:val="000000"/>
          <w:sz w:val="22"/>
          <w:szCs w:val="22"/>
        </w:rPr>
        <w:t xml:space="preserve"> sıcaklığı</w:t>
      </w:r>
    </w:p>
    <w:p w14:paraId="642728A9" w14:textId="77777777" w:rsidR="006E70DD" w:rsidRPr="008C51CE" w:rsidRDefault="006E70DD" w:rsidP="006E70DD">
      <w:pPr>
        <w:numPr>
          <w:ilvl w:val="0"/>
          <w:numId w:val="3"/>
        </w:numPr>
        <w:suppressAutoHyphens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8C51CE">
        <w:rPr>
          <w:color w:val="000000"/>
          <w:sz w:val="22"/>
          <w:szCs w:val="22"/>
        </w:rPr>
        <w:t>Set edilen sıcaklık</w:t>
      </w:r>
    </w:p>
    <w:p w14:paraId="4D4FDA9F" w14:textId="77777777" w:rsidR="006E70DD" w:rsidRPr="008C51CE" w:rsidRDefault="006E70DD" w:rsidP="006E70DD">
      <w:pPr>
        <w:numPr>
          <w:ilvl w:val="0"/>
          <w:numId w:val="3"/>
        </w:numPr>
        <w:suppressAutoHyphens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8C51CE">
        <w:rPr>
          <w:color w:val="000000"/>
          <w:sz w:val="22"/>
          <w:szCs w:val="22"/>
        </w:rPr>
        <w:t>Güncel tarih ve saat</w:t>
      </w:r>
    </w:p>
    <w:p w14:paraId="127F3B40" w14:textId="77777777" w:rsidR="00B706DC" w:rsidRPr="00B706DC" w:rsidRDefault="00B706DC" w:rsidP="00B706DC">
      <w:pPr>
        <w:pStyle w:val="ListeParagraf"/>
        <w:numPr>
          <w:ilvl w:val="0"/>
          <w:numId w:val="3"/>
        </w:numPr>
        <w:suppressAutoHyphens/>
        <w:overflowPunct/>
        <w:autoSpaceDE/>
        <w:autoSpaceDN/>
        <w:adjustRightInd/>
        <w:contextualSpacing/>
        <w:textAlignment w:val="auto"/>
        <w:rPr>
          <w:color w:val="000000"/>
          <w:sz w:val="22"/>
          <w:szCs w:val="22"/>
        </w:rPr>
      </w:pPr>
      <w:r w:rsidRPr="00B706DC">
        <w:rPr>
          <w:color w:val="000000"/>
          <w:sz w:val="22"/>
          <w:szCs w:val="22"/>
        </w:rPr>
        <w:t xml:space="preserve">Elektrik kesintisi, yüksek sıcaklık, düşük sıcaklık, prob arızası, kapı açık, sesli ve görsel alarm durumları </w:t>
      </w:r>
    </w:p>
    <w:p w14:paraId="5B38DBA6" w14:textId="77777777" w:rsidR="00195172" w:rsidRDefault="006E70DD" w:rsidP="006E70DD">
      <w:pPr>
        <w:pStyle w:val="ListeParagraf"/>
        <w:numPr>
          <w:ilvl w:val="0"/>
          <w:numId w:val="1"/>
        </w:numPr>
        <w:suppressAutoHyphens/>
        <w:overflowPunct/>
        <w:autoSpaceDE/>
        <w:autoSpaceDN/>
        <w:adjustRightInd/>
        <w:contextualSpacing/>
        <w:textAlignment w:val="auto"/>
        <w:rPr>
          <w:color w:val="000000"/>
          <w:sz w:val="22"/>
          <w:szCs w:val="22"/>
        </w:rPr>
      </w:pPr>
      <w:r w:rsidRPr="008C51CE">
        <w:rPr>
          <w:color w:val="000000"/>
          <w:sz w:val="22"/>
          <w:szCs w:val="22"/>
        </w:rPr>
        <w:t xml:space="preserve">Menüye erişimin yetkisiz kişilerce kullanımını engellemek için 4 haneli şifreye sahip </w:t>
      </w:r>
      <w:r w:rsidR="00F11147">
        <w:rPr>
          <w:color w:val="000000"/>
          <w:sz w:val="22"/>
          <w:szCs w:val="22"/>
        </w:rPr>
        <w:t xml:space="preserve">olmalıdır </w:t>
      </w:r>
      <w:r w:rsidRPr="008C51CE">
        <w:rPr>
          <w:color w:val="000000"/>
          <w:sz w:val="22"/>
          <w:szCs w:val="22"/>
        </w:rPr>
        <w:t>ve kullanıcı ile yetkili servis personeli için şifreli bölümler ayrılmış olmalıdır.</w:t>
      </w:r>
    </w:p>
    <w:p w14:paraId="2CA1884E" w14:textId="4AA3BAD0" w:rsidR="006E70DD" w:rsidRPr="008C51CE" w:rsidRDefault="006E70DD" w:rsidP="006E70DD">
      <w:pPr>
        <w:pStyle w:val="ListeParagraf"/>
        <w:numPr>
          <w:ilvl w:val="0"/>
          <w:numId w:val="1"/>
        </w:numPr>
        <w:suppressAutoHyphens/>
        <w:overflowPunct/>
        <w:autoSpaceDE/>
        <w:autoSpaceDN/>
        <w:adjustRightInd/>
        <w:contextualSpacing/>
        <w:textAlignment w:val="auto"/>
        <w:rPr>
          <w:color w:val="000000"/>
          <w:sz w:val="22"/>
          <w:szCs w:val="22"/>
        </w:rPr>
      </w:pPr>
      <w:r w:rsidRPr="008C51CE">
        <w:rPr>
          <w:color w:val="000000"/>
          <w:sz w:val="22"/>
          <w:szCs w:val="22"/>
        </w:rPr>
        <w:t xml:space="preserve">Cihazın dış kasası ve iç kabin arası en az 120 </w:t>
      </w:r>
      <w:r w:rsidR="00465E02">
        <w:rPr>
          <w:color w:val="000000"/>
          <w:sz w:val="22"/>
          <w:szCs w:val="22"/>
        </w:rPr>
        <w:t>m</w:t>
      </w:r>
      <w:r w:rsidRPr="008C51CE">
        <w:rPr>
          <w:color w:val="000000"/>
          <w:sz w:val="22"/>
          <w:szCs w:val="22"/>
        </w:rPr>
        <w:t>m kalınlığında non-CFC poliüretan kaplı olmalıdır.</w:t>
      </w:r>
    </w:p>
    <w:p w14:paraId="44E061D5" w14:textId="16B6AAEB" w:rsidR="006E70DD" w:rsidRPr="008C51CE" w:rsidRDefault="006E70DD" w:rsidP="006E70DD">
      <w:pPr>
        <w:pStyle w:val="ListeParagraf"/>
        <w:numPr>
          <w:ilvl w:val="0"/>
          <w:numId w:val="1"/>
        </w:numPr>
        <w:suppressAutoHyphens/>
        <w:overflowPunct/>
        <w:autoSpaceDE/>
        <w:autoSpaceDN/>
        <w:adjustRightInd/>
        <w:contextualSpacing/>
        <w:textAlignment w:val="auto"/>
        <w:rPr>
          <w:color w:val="000000"/>
          <w:sz w:val="22"/>
          <w:szCs w:val="22"/>
        </w:rPr>
      </w:pPr>
      <w:r w:rsidRPr="008C51CE">
        <w:rPr>
          <w:color w:val="000000"/>
          <w:sz w:val="22"/>
          <w:szCs w:val="22"/>
        </w:rPr>
        <w:t>Cihazın kapısı kilitlenebilir özellikte olmalıdır.</w:t>
      </w:r>
    </w:p>
    <w:p w14:paraId="77FD70FE" w14:textId="613C9CC6" w:rsidR="00FC3034" w:rsidRPr="008C51CE" w:rsidRDefault="00FC3034" w:rsidP="00FC3034">
      <w:pPr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8C51CE">
        <w:rPr>
          <w:color w:val="000000"/>
          <w:sz w:val="22"/>
          <w:szCs w:val="22"/>
        </w:rPr>
        <w:t xml:space="preserve">Cihazın kapağı sızdırmazlık için silikonlu </w:t>
      </w:r>
      <w:r w:rsidR="00380F45" w:rsidRPr="008C51CE">
        <w:rPr>
          <w:color w:val="000000"/>
          <w:sz w:val="22"/>
          <w:szCs w:val="22"/>
        </w:rPr>
        <w:t>manyetik conta</w:t>
      </w:r>
      <w:r w:rsidRPr="008C51CE">
        <w:rPr>
          <w:color w:val="000000"/>
          <w:sz w:val="22"/>
          <w:szCs w:val="22"/>
        </w:rPr>
        <w:t xml:space="preserve"> sistemine sahip olmalıdır.</w:t>
      </w:r>
    </w:p>
    <w:p w14:paraId="0B4B861D" w14:textId="03FBDE7C" w:rsidR="00FC3034" w:rsidRPr="008C51CE" w:rsidRDefault="00FC3034" w:rsidP="00FC3034">
      <w:pPr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8C51CE">
        <w:rPr>
          <w:sz w:val="22"/>
          <w:szCs w:val="22"/>
        </w:rPr>
        <w:t>Soğutma sistemi her bir raf altında soğutma serpantinlerini içerecek soğutma cevrimi tasarlanmış olmalıdır.</w:t>
      </w:r>
    </w:p>
    <w:p w14:paraId="7092F45D" w14:textId="24197AE9" w:rsidR="00EC4350" w:rsidRPr="008C51CE" w:rsidRDefault="00EC4350" w:rsidP="00FC3034">
      <w:pPr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8C51CE">
        <w:rPr>
          <w:sz w:val="22"/>
          <w:szCs w:val="22"/>
        </w:rPr>
        <w:t>Cihazın en az 4 rafı olmalı</w:t>
      </w:r>
      <w:r w:rsidR="00F11147">
        <w:rPr>
          <w:sz w:val="22"/>
          <w:szCs w:val="22"/>
        </w:rPr>
        <w:t>dır.</w:t>
      </w:r>
    </w:p>
    <w:p w14:paraId="430485A0" w14:textId="008CF572" w:rsidR="00FC3034" w:rsidRPr="008C51CE" w:rsidRDefault="00FC3034" w:rsidP="00FC3034">
      <w:pPr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8C51CE">
        <w:rPr>
          <w:sz w:val="22"/>
          <w:szCs w:val="22"/>
        </w:rPr>
        <w:t>Cihaz iç bölümü paslanmaz çelikten üretilmiş olacaktır.</w:t>
      </w:r>
    </w:p>
    <w:p w14:paraId="37AFB642" w14:textId="26C19971" w:rsidR="00FC3034" w:rsidRPr="008C51CE" w:rsidRDefault="00FC3034" w:rsidP="00FC3034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8C51CE">
        <w:rPr>
          <w:bCs/>
          <w:sz w:val="22"/>
          <w:szCs w:val="22"/>
        </w:rPr>
        <w:t>Cihaz 0.1 derece hassasiyetle şifre ile ayarlanabilir</w:t>
      </w:r>
      <w:r w:rsidR="00F11147">
        <w:rPr>
          <w:bCs/>
          <w:sz w:val="22"/>
          <w:szCs w:val="22"/>
        </w:rPr>
        <w:t xml:space="preserve"> olmalıdır</w:t>
      </w:r>
      <w:r w:rsidRPr="008C51CE">
        <w:rPr>
          <w:bCs/>
          <w:sz w:val="22"/>
          <w:szCs w:val="22"/>
        </w:rPr>
        <w:t xml:space="preserve"> ve mikroişlemci sıcaklık kontrol cihazına sahip olmalıdır.</w:t>
      </w:r>
    </w:p>
    <w:p w14:paraId="63038BD4" w14:textId="77777777" w:rsidR="00EC4350" w:rsidRPr="008C51CE" w:rsidRDefault="00EC4350" w:rsidP="00EC4350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8C51CE">
        <w:rPr>
          <w:bCs/>
          <w:sz w:val="22"/>
          <w:szCs w:val="22"/>
        </w:rPr>
        <w:t>Elektrik kesildiğinde en az 48 saat ekranda bilgileri görebilme ve kayıt alabilme özelliği olmalıdır.</w:t>
      </w:r>
    </w:p>
    <w:p w14:paraId="47730957" w14:textId="6C285C2A" w:rsidR="00380F45" w:rsidRPr="008C51CE" w:rsidRDefault="00380F45" w:rsidP="00380F45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8C51CE">
        <w:rPr>
          <w:bCs/>
          <w:sz w:val="22"/>
          <w:szCs w:val="22"/>
        </w:rPr>
        <w:t>Cihaz elektrik kesildiğinde en az 48 saat alarm ve ekran fonksiyonlarını besleyebilen, enerji geldiğinde otomatik şarj olabilen dahili akü sistemine sahip olmalıdır.</w:t>
      </w:r>
    </w:p>
    <w:p w14:paraId="13B1D874" w14:textId="0945F842" w:rsidR="00EC4350" w:rsidRPr="008C51CE" w:rsidRDefault="00EC4350" w:rsidP="00EC4350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8C51CE">
        <w:rPr>
          <w:bCs/>
          <w:sz w:val="22"/>
          <w:szCs w:val="22"/>
        </w:rPr>
        <w:t>Cihaz üzerinde USB</w:t>
      </w:r>
      <w:r w:rsidR="00F11147">
        <w:rPr>
          <w:bCs/>
          <w:sz w:val="22"/>
          <w:szCs w:val="22"/>
        </w:rPr>
        <w:t xml:space="preserve"> çıkışı</w:t>
      </w:r>
      <w:r w:rsidRPr="008C51CE">
        <w:rPr>
          <w:bCs/>
          <w:sz w:val="22"/>
          <w:szCs w:val="22"/>
        </w:rPr>
        <w:t xml:space="preserve"> bulunmalı</w:t>
      </w:r>
      <w:r w:rsidR="00F11147">
        <w:rPr>
          <w:bCs/>
          <w:sz w:val="22"/>
          <w:szCs w:val="22"/>
        </w:rPr>
        <w:t>dır ve</w:t>
      </w:r>
      <w:r w:rsidRPr="008C51CE">
        <w:rPr>
          <w:bCs/>
          <w:sz w:val="22"/>
          <w:szCs w:val="22"/>
        </w:rPr>
        <w:t xml:space="preserve"> 10 yıl boyunca dahili belleğe tüm sıcaklık derecelerini kaydedebilmelidir.</w:t>
      </w:r>
    </w:p>
    <w:p w14:paraId="3E302240" w14:textId="77777777" w:rsidR="00F11147" w:rsidRDefault="00EC4350" w:rsidP="00F11147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8C51CE">
        <w:rPr>
          <w:bCs/>
          <w:sz w:val="22"/>
          <w:szCs w:val="22"/>
        </w:rPr>
        <w:t>Cihazın termal yazıcısı bulunmalı</w:t>
      </w:r>
      <w:r w:rsidR="00F11147">
        <w:rPr>
          <w:bCs/>
          <w:sz w:val="22"/>
          <w:szCs w:val="22"/>
        </w:rPr>
        <w:t>dır ve</w:t>
      </w:r>
      <w:r w:rsidRPr="008C51CE">
        <w:rPr>
          <w:bCs/>
          <w:sz w:val="22"/>
          <w:szCs w:val="22"/>
        </w:rPr>
        <w:t xml:space="preserve"> tarih ve saate göre sıcaklık değerlerinin günlük çıktısı alınabilmelidir.</w:t>
      </w:r>
    </w:p>
    <w:p w14:paraId="36EA48DA" w14:textId="6AD708A3" w:rsidR="00380F45" w:rsidRPr="00F11147" w:rsidRDefault="00380F45" w:rsidP="00F11147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F11147">
        <w:rPr>
          <w:color w:val="000000"/>
          <w:sz w:val="22"/>
          <w:szCs w:val="22"/>
        </w:rPr>
        <w:t xml:space="preserve">Cihaz laboratuvar ve </w:t>
      </w:r>
      <w:r w:rsidR="00F11147">
        <w:rPr>
          <w:color w:val="000000"/>
          <w:sz w:val="22"/>
          <w:szCs w:val="22"/>
        </w:rPr>
        <w:t>h</w:t>
      </w:r>
      <w:r w:rsidRPr="00F11147">
        <w:rPr>
          <w:color w:val="000000"/>
          <w:sz w:val="22"/>
          <w:szCs w:val="22"/>
        </w:rPr>
        <w:t>astane oda koşullarında çalışmalıdır.</w:t>
      </w:r>
      <w:r w:rsidR="00F11147">
        <w:rPr>
          <w:color w:val="000000"/>
          <w:sz w:val="22"/>
          <w:szCs w:val="22"/>
        </w:rPr>
        <w:t xml:space="preserve"> </w:t>
      </w:r>
      <w:r w:rsidRPr="00F11147">
        <w:rPr>
          <w:color w:val="000000"/>
          <w:sz w:val="22"/>
          <w:szCs w:val="22"/>
        </w:rPr>
        <w:t>(2</w:t>
      </w:r>
      <w:r w:rsidR="00BB3F2C" w:rsidRPr="00F11147">
        <w:rPr>
          <w:color w:val="000000"/>
          <w:sz w:val="22"/>
          <w:szCs w:val="22"/>
        </w:rPr>
        <w:t>5</w:t>
      </w:r>
      <w:r w:rsidRPr="00F11147">
        <w:rPr>
          <w:color w:val="000000"/>
          <w:sz w:val="22"/>
          <w:szCs w:val="22"/>
        </w:rPr>
        <w:t xml:space="preserve"> C &amp; %55 nem)</w:t>
      </w:r>
    </w:p>
    <w:p w14:paraId="310FFB7A" w14:textId="20DD446A" w:rsidR="00B84E10" w:rsidRPr="008C51CE" w:rsidRDefault="00B84E10" w:rsidP="00B84E10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8C51CE">
        <w:rPr>
          <w:bCs/>
          <w:sz w:val="22"/>
          <w:szCs w:val="22"/>
        </w:rPr>
        <w:t>Dolap içerisinde elektriksel dalgalanmalardan etkilenmemesi sebebiyle EM</w:t>
      </w:r>
      <w:r w:rsidR="00F11147">
        <w:rPr>
          <w:bCs/>
          <w:sz w:val="22"/>
          <w:szCs w:val="22"/>
        </w:rPr>
        <w:t>I</w:t>
      </w:r>
      <w:r w:rsidRPr="008C51CE">
        <w:rPr>
          <w:bCs/>
          <w:sz w:val="22"/>
          <w:szCs w:val="22"/>
        </w:rPr>
        <w:t xml:space="preserve"> filtre bulunması gereklidir.</w:t>
      </w:r>
    </w:p>
    <w:p w14:paraId="7F42F52E" w14:textId="63965C30" w:rsidR="00EC4350" w:rsidRPr="008C51CE" w:rsidRDefault="00EC4350" w:rsidP="00EC4350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8C51CE">
        <w:rPr>
          <w:bCs/>
          <w:sz w:val="22"/>
          <w:szCs w:val="22"/>
        </w:rPr>
        <w:t>Cihaz</w:t>
      </w:r>
      <w:r w:rsidR="00F11147">
        <w:rPr>
          <w:bCs/>
          <w:sz w:val="22"/>
          <w:szCs w:val="22"/>
        </w:rPr>
        <w:t>,</w:t>
      </w:r>
      <w:r w:rsidRPr="008C51CE">
        <w:rPr>
          <w:bCs/>
          <w:sz w:val="22"/>
          <w:szCs w:val="22"/>
        </w:rPr>
        <w:t xml:space="preserve"> 220 V / 230 V / 240 V- 50 Hz şebeke gerilimi ile çalışmalıdır.</w:t>
      </w:r>
    </w:p>
    <w:p w14:paraId="3AC60CC8" w14:textId="46F3E0C3" w:rsidR="00F11147" w:rsidRDefault="00380F45" w:rsidP="00F11147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8C51CE">
        <w:rPr>
          <w:bCs/>
          <w:sz w:val="22"/>
          <w:szCs w:val="22"/>
        </w:rPr>
        <w:t>Üretici ISO</w:t>
      </w:r>
      <w:r w:rsidR="00242EA1">
        <w:rPr>
          <w:bCs/>
          <w:sz w:val="22"/>
          <w:szCs w:val="22"/>
        </w:rPr>
        <w:t xml:space="preserve"> </w:t>
      </w:r>
      <w:r w:rsidRPr="008C51CE">
        <w:rPr>
          <w:bCs/>
          <w:sz w:val="22"/>
          <w:szCs w:val="22"/>
        </w:rPr>
        <w:t>9001, ISO 13485:2016 kalite yönetim sistemi belgelerine sahip olmalıdır.</w:t>
      </w:r>
    </w:p>
    <w:p w14:paraId="0CE87A69" w14:textId="511227A4" w:rsidR="00EC4350" w:rsidRPr="00F11147" w:rsidRDefault="00EC4350" w:rsidP="00F11147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F11147">
        <w:rPr>
          <w:bCs/>
          <w:sz w:val="22"/>
          <w:szCs w:val="22"/>
        </w:rPr>
        <w:t>Cihaz Akredite Kuruluş tarafından CE onaylı olmalı</w:t>
      </w:r>
      <w:r w:rsidR="003C5B57">
        <w:rPr>
          <w:bCs/>
          <w:sz w:val="22"/>
          <w:szCs w:val="22"/>
        </w:rPr>
        <w:t>dır</w:t>
      </w:r>
      <w:r w:rsidRPr="00F11147">
        <w:rPr>
          <w:bCs/>
          <w:sz w:val="22"/>
          <w:szCs w:val="22"/>
        </w:rPr>
        <w:t xml:space="preserve"> ve Tıbbı Cihaz Yönetmeliği 93/42/AT’ye göre Sınıf 2A olmalıdır.</w:t>
      </w:r>
    </w:p>
    <w:p w14:paraId="50F6BBD5" w14:textId="77777777" w:rsidR="006E70DD" w:rsidRPr="008C51CE" w:rsidRDefault="006E70DD" w:rsidP="00EC4350">
      <w:pPr>
        <w:pStyle w:val="ListeParagraf"/>
        <w:overflowPunct/>
        <w:autoSpaceDE/>
        <w:autoSpaceDN/>
        <w:adjustRightInd/>
        <w:spacing w:after="160" w:line="259" w:lineRule="auto"/>
        <w:ind w:left="765"/>
        <w:contextualSpacing/>
        <w:textAlignment w:val="auto"/>
        <w:rPr>
          <w:bCs/>
          <w:sz w:val="22"/>
          <w:szCs w:val="22"/>
        </w:rPr>
      </w:pPr>
    </w:p>
    <w:p w14:paraId="240C78B9" w14:textId="77777777" w:rsidR="00016332" w:rsidRPr="008C51CE" w:rsidRDefault="00016332" w:rsidP="00EC4350">
      <w:pPr>
        <w:suppressAutoHyphens/>
        <w:overflowPunct/>
        <w:autoSpaceDE/>
        <w:autoSpaceDN/>
        <w:adjustRightInd/>
        <w:ind w:left="765"/>
        <w:textAlignment w:val="auto"/>
        <w:rPr>
          <w:color w:val="000000"/>
          <w:sz w:val="22"/>
          <w:szCs w:val="22"/>
        </w:rPr>
      </w:pPr>
    </w:p>
    <w:sectPr w:rsidR="00016332" w:rsidRPr="008C51CE" w:rsidSect="00016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7706" w14:textId="77777777" w:rsidR="00FB6A6B" w:rsidRDefault="00FB6A6B" w:rsidP="00FB6A6B">
      <w:r>
        <w:separator/>
      </w:r>
    </w:p>
  </w:endnote>
  <w:endnote w:type="continuationSeparator" w:id="0">
    <w:p w14:paraId="37681986" w14:textId="77777777" w:rsidR="00FB6A6B" w:rsidRDefault="00FB6A6B" w:rsidP="00FB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1086" w14:textId="77777777" w:rsidR="00FB6A6B" w:rsidRDefault="00FB6A6B" w:rsidP="00FB6A6B">
      <w:r>
        <w:separator/>
      </w:r>
    </w:p>
  </w:footnote>
  <w:footnote w:type="continuationSeparator" w:id="0">
    <w:p w14:paraId="6BD3C800" w14:textId="77777777" w:rsidR="00FB6A6B" w:rsidRDefault="00FB6A6B" w:rsidP="00FB6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76FE3"/>
    <w:multiLevelType w:val="hybridMultilevel"/>
    <w:tmpl w:val="9F063CE0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E8C42F4"/>
    <w:multiLevelType w:val="hybridMultilevel"/>
    <w:tmpl w:val="FBEADD40"/>
    <w:lvl w:ilvl="0" w:tplc="9D3C8F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10DB"/>
    <w:multiLevelType w:val="hybridMultilevel"/>
    <w:tmpl w:val="9AB4755E"/>
    <w:lvl w:ilvl="0" w:tplc="7494D2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D155B"/>
    <w:multiLevelType w:val="hybridMultilevel"/>
    <w:tmpl w:val="FEB2880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A66277"/>
    <w:multiLevelType w:val="hybridMultilevel"/>
    <w:tmpl w:val="FC2472F8"/>
    <w:lvl w:ilvl="0" w:tplc="1B724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926">
    <w:abstractNumId w:val="1"/>
  </w:num>
  <w:num w:numId="2" w16cid:durableId="1005547675">
    <w:abstractNumId w:val="0"/>
  </w:num>
  <w:num w:numId="3" w16cid:durableId="1484545970">
    <w:abstractNumId w:val="2"/>
  </w:num>
  <w:num w:numId="4" w16cid:durableId="206990278">
    <w:abstractNumId w:val="4"/>
  </w:num>
  <w:num w:numId="5" w16cid:durableId="249580619">
    <w:abstractNumId w:val="5"/>
  </w:num>
  <w:num w:numId="6" w16cid:durableId="165752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82"/>
    <w:rsid w:val="00016332"/>
    <w:rsid w:val="000C76FB"/>
    <w:rsid w:val="00117538"/>
    <w:rsid w:val="00195172"/>
    <w:rsid w:val="00242EA1"/>
    <w:rsid w:val="003015BA"/>
    <w:rsid w:val="00380F45"/>
    <w:rsid w:val="003A1182"/>
    <w:rsid w:val="003C5B57"/>
    <w:rsid w:val="00405805"/>
    <w:rsid w:val="00465E02"/>
    <w:rsid w:val="004D5290"/>
    <w:rsid w:val="00515A42"/>
    <w:rsid w:val="00566CAF"/>
    <w:rsid w:val="00643BAD"/>
    <w:rsid w:val="006665F5"/>
    <w:rsid w:val="00686DCC"/>
    <w:rsid w:val="006E70DD"/>
    <w:rsid w:val="007B5632"/>
    <w:rsid w:val="008C51CE"/>
    <w:rsid w:val="008E1D91"/>
    <w:rsid w:val="00924871"/>
    <w:rsid w:val="0093759D"/>
    <w:rsid w:val="00970BAD"/>
    <w:rsid w:val="00B112AC"/>
    <w:rsid w:val="00B706DC"/>
    <w:rsid w:val="00B84E10"/>
    <w:rsid w:val="00BB3F2C"/>
    <w:rsid w:val="00BE3F5E"/>
    <w:rsid w:val="00DD61F1"/>
    <w:rsid w:val="00E2745F"/>
    <w:rsid w:val="00EC4350"/>
    <w:rsid w:val="00F11147"/>
    <w:rsid w:val="00FB6A6B"/>
    <w:rsid w:val="00FC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C2E4"/>
  <w15:docId w15:val="{FD649615-198C-4B75-BDA3-FDF7D466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1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1182"/>
    <w:pPr>
      <w:ind w:left="720"/>
    </w:pPr>
  </w:style>
  <w:style w:type="paragraph" w:styleId="stBilgi">
    <w:name w:val="header"/>
    <w:basedOn w:val="Normal"/>
    <w:link w:val="stBilgiChar"/>
    <w:uiPriority w:val="99"/>
    <w:unhideWhenUsed/>
    <w:rsid w:val="00FB6A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6A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B6A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6A6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Mustafa Bulut</cp:lastModifiedBy>
  <cp:revision>14</cp:revision>
  <dcterms:created xsi:type="dcterms:W3CDTF">2022-02-01T15:14:00Z</dcterms:created>
  <dcterms:modified xsi:type="dcterms:W3CDTF">2022-04-29T14:02:00Z</dcterms:modified>
</cp:coreProperties>
</file>